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4F5185">
        <w:rPr>
          <w:rFonts w:ascii="Calibri" w:hAnsi="Calibri" w:cs="Arial"/>
          <w:b/>
          <w:bCs/>
          <w:color w:val="000000"/>
        </w:rPr>
        <w:t>Gestão de Ambientes Promotores de Inovação - GAPI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>Em conformidade com o</w:t>
      </w:r>
      <w:r w:rsidR="0063385B">
        <w:rPr>
          <w:rFonts w:ascii="Calibri" w:eastAsia="Times New Roman" w:hAnsi="Calibri" w:cs="Arial"/>
          <w:lang w:eastAsia="pt-BR"/>
        </w:rPr>
        <w:t>s</w:t>
      </w:r>
      <w:r w:rsidRPr="00B6756D">
        <w:rPr>
          <w:rFonts w:ascii="Calibri" w:eastAsia="Times New Roman" w:hAnsi="Calibri" w:cs="Arial"/>
          <w:lang w:eastAsia="pt-BR"/>
        </w:rPr>
        <w:t xml:space="preserve"> </w:t>
      </w:r>
      <w:r w:rsidR="004F5185">
        <w:rPr>
          <w:rFonts w:ascii="Calibri" w:eastAsia="Times New Roman" w:hAnsi="Calibri" w:cs="Arial"/>
          <w:lang w:eastAsia="pt-BR"/>
        </w:rPr>
        <w:t>Edita</w:t>
      </w:r>
      <w:bookmarkStart w:id="0" w:name="_GoBack"/>
      <w:bookmarkEnd w:id="0"/>
      <w:r w:rsidR="0063385B">
        <w:rPr>
          <w:rFonts w:ascii="Calibri" w:eastAsia="Times New Roman" w:hAnsi="Calibri" w:cs="Arial"/>
          <w:lang w:eastAsia="pt-BR"/>
        </w:rPr>
        <w:t xml:space="preserve">is </w:t>
      </w:r>
      <w:r w:rsidR="000101E9" w:rsidRPr="00B6756D">
        <w:rPr>
          <w:rFonts w:ascii="Calibri" w:eastAsia="Times New Roman" w:hAnsi="Calibri" w:cs="Arial"/>
          <w:lang w:eastAsia="pt-BR"/>
        </w:rPr>
        <w:t>Conjunto</w:t>
      </w:r>
      <w:r w:rsidR="004F5185">
        <w:rPr>
          <w:rFonts w:ascii="Calibri" w:eastAsia="Times New Roman" w:hAnsi="Calibri" w:cs="Arial"/>
          <w:lang w:eastAsia="pt-BR"/>
        </w:rPr>
        <w:t>s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proofErr w:type="spellStart"/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="004F5185">
        <w:rPr>
          <w:rFonts w:ascii="Calibri" w:eastAsia="Times New Roman" w:hAnsi="Calibri" w:cs="Arial"/>
          <w:lang w:eastAsia="pt-BR"/>
        </w:rPr>
        <w:t>s</w:t>
      </w:r>
      <w:proofErr w:type="spellEnd"/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</w:t>
      </w:r>
      <w:r w:rsidR="004F5185">
        <w:rPr>
          <w:rFonts w:ascii="Calibri" w:eastAsia="Times New Roman" w:hAnsi="Calibri" w:cs="Arial"/>
          <w:lang w:eastAsia="pt-BR"/>
        </w:rPr>
        <w:t>0</w:t>
      </w:r>
      <w:r w:rsidR="00271F35">
        <w:rPr>
          <w:rFonts w:ascii="Calibri" w:eastAsia="Times New Roman" w:hAnsi="Calibri" w:cs="Arial"/>
          <w:lang w:eastAsia="pt-BR"/>
        </w:rPr>
        <w:t>14</w:t>
      </w:r>
      <w:r w:rsidR="0063385B">
        <w:rPr>
          <w:rFonts w:ascii="Calibri" w:eastAsia="Times New Roman" w:hAnsi="Calibri" w:cs="Arial"/>
          <w:lang w:eastAsia="pt-BR"/>
        </w:rPr>
        <w:t xml:space="preserve"> e 16</w:t>
      </w:r>
      <w:r w:rsidR="000101E9" w:rsidRPr="000101E9">
        <w:rPr>
          <w:rFonts w:ascii="Calibri" w:eastAsia="Times New Roman" w:hAnsi="Calibri" w:cs="Arial"/>
          <w:lang w:eastAsia="pt-BR"/>
        </w:rPr>
        <w:t>/20</w:t>
      </w:r>
      <w:r w:rsidR="00AE6EA7">
        <w:rPr>
          <w:rFonts w:ascii="Calibri" w:eastAsia="Times New Roman" w:hAnsi="Calibri" w:cs="Arial"/>
          <w:lang w:eastAsia="pt-BR"/>
        </w:rPr>
        <w:t>2</w:t>
      </w:r>
      <w:r w:rsidR="004F5185">
        <w:rPr>
          <w:rFonts w:ascii="Calibri" w:eastAsia="Times New Roman" w:hAnsi="Calibri" w:cs="Arial"/>
          <w:lang w:eastAsia="pt-BR"/>
        </w:rPr>
        <w:t>2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Superintendência Geral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AE6EA7">
        <w:rPr>
          <w:rFonts w:ascii="Calibri" w:eastAsia="Times New Roman" w:hAnsi="Calibri" w:cs="Arial"/>
          <w:lang w:eastAsia="pt-BR"/>
        </w:rPr>
        <w:t>9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>eleção</w:t>
      </w:r>
      <w:r w:rsidR="002C3519">
        <w:rPr>
          <w:rFonts w:ascii="Calibri" w:eastAsia="Times New Roman" w:hAnsi="Calibri" w:cs="Arial"/>
          <w:lang w:eastAsia="pt-BR"/>
        </w:rPr>
        <w:t xml:space="preserve"> de vagas remanescentes</w:t>
      </w:r>
      <w:r w:rsidRPr="00B6756D">
        <w:rPr>
          <w:rFonts w:ascii="Calibri" w:eastAsia="Times New Roman" w:hAnsi="Calibri" w:cs="Arial"/>
          <w:lang w:eastAsia="pt-BR"/>
        </w:rPr>
        <w:t xml:space="preserve"> para o </w:t>
      </w:r>
      <w:r w:rsidR="004F5185" w:rsidRPr="00F114D9">
        <w:rPr>
          <w:rFonts w:ascii="Calibri" w:hAnsi="Calibri" w:cs="Arial"/>
          <w:b/>
          <w:bCs/>
          <w:color w:val="000000"/>
        </w:rPr>
        <w:t>Curso</w:t>
      </w:r>
      <w:r w:rsidR="004F5185" w:rsidRPr="00B6756D">
        <w:rPr>
          <w:rFonts w:ascii="Calibri" w:hAnsi="Calibri" w:cs="Arial"/>
          <w:b/>
          <w:bCs/>
          <w:color w:val="000000"/>
        </w:rPr>
        <w:t xml:space="preserve"> </w:t>
      </w:r>
      <w:r w:rsidR="004F5185" w:rsidRPr="00F114D9">
        <w:rPr>
          <w:rFonts w:ascii="Calibri" w:hAnsi="Calibri" w:cs="Arial"/>
          <w:b/>
          <w:bCs/>
          <w:color w:val="000000"/>
        </w:rPr>
        <w:t xml:space="preserve">de </w:t>
      </w:r>
      <w:r w:rsidR="004F5185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4F5185">
        <w:rPr>
          <w:rFonts w:ascii="Calibri" w:hAnsi="Calibri" w:cs="Arial"/>
          <w:b/>
          <w:bCs/>
          <w:color w:val="000000"/>
        </w:rPr>
        <w:t>Gestão de Ambientes Promotores de Inovação - GAPI</w:t>
      </w:r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>está relacionado no</w:t>
      </w:r>
      <w:r w:rsidR="004F5185">
        <w:rPr>
          <w:rFonts w:ascii="Calibri" w:hAnsi="Calibri" w:cs="Arial"/>
          <w:bCs/>
          <w:color w:val="000000"/>
        </w:rPr>
        <w:t>s</w:t>
      </w:r>
      <w:r>
        <w:rPr>
          <w:rFonts w:ascii="Calibri" w:hAnsi="Calibri" w:cs="Arial"/>
          <w:bCs/>
          <w:color w:val="000000"/>
        </w:rPr>
        <w:t xml:space="preserve"> Anexo</w:t>
      </w:r>
      <w:r w:rsidR="004F5185">
        <w:rPr>
          <w:rFonts w:ascii="Calibri" w:hAnsi="Calibri" w:cs="Arial"/>
          <w:bCs/>
          <w:color w:val="000000"/>
        </w:rPr>
        <w:t>s</w:t>
      </w:r>
      <w:r>
        <w:rPr>
          <w:rFonts w:ascii="Calibri" w:hAnsi="Calibri" w:cs="Arial"/>
          <w:bCs/>
          <w:color w:val="000000"/>
        </w:rPr>
        <w:t xml:space="preserve"> do Edital Conjunto Nº 0</w:t>
      </w:r>
      <w:r w:rsidR="00271F35">
        <w:rPr>
          <w:rFonts w:ascii="Calibri" w:hAnsi="Calibri" w:cs="Arial"/>
          <w:bCs/>
          <w:color w:val="000000"/>
        </w:rPr>
        <w:t>14</w:t>
      </w:r>
      <w:r>
        <w:rPr>
          <w:rFonts w:ascii="Calibri" w:hAnsi="Calibri" w:cs="Arial"/>
          <w:bCs/>
          <w:color w:val="000000"/>
        </w:rPr>
        <w:t>/202</w:t>
      </w:r>
      <w:r w:rsidR="00DB2718">
        <w:rPr>
          <w:rFonts w:ascii="Calibri" w:hAnsi="Calibri" w:cs="Arial"/>
          <w:bCs/>
          <w:color w:val="000000"/>
        </w:rPr>
        <w:t>2</w:t>
      </w:r>
      <w:r>
        <w:rPr>
          <w:rFonts w:ascii="Calibri" w:hAnsi="Calibri" w:cs="Arial"/>
          <w:bCs/>
          <w:color w:val="000000"/>
        </w:rPr>
        <w:t>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>
        <w:rPr>
          <w:rFonts w:ascii="Calibri" w:hAnsi="Calibri" w:cs="Arial"/>
          <w:color w:val="000000"/>
        </w:rPr>
        <w:t xml:space="preserve">(em anexo) </w:t>
      </w:r>
      <w:r w:rsidR="00A21ABB">
        <w:rPr>
          <w:rFonts w:ascii="Calibri" w:hAnsi="Calibri" w:cs="Arial"/>
          <w:color w:val="000000"/>
        </w:rPr>
        <w:t xml:space="preserve">somente </w:t>
      </w:r>
      <w:r w:rsidR="00D44833" w:rsidRPr="00B6756D">
        <w:rPr>
          <w:rFonts w:ascii="Calibri" w:hAnsi="Calibri" w:cs="Arial"/>
          <w:color w:val="000000"/>
        </w:rPr>
        <w:t>de forma eletrônica (</w:t>
      </w:r>
      <w:r w:rsidRPr="00B6756D">
        <w:rPr>
          <w:rFonts w:ascii="Calibri" w:hAnsi="Calibri" w:cs="Arial"/>
          <w:color w:val="000000"/>
        </w:rPr>
        <w:t>por e-mail</w:t>
      </w:r>
      <w:r w:rsidR="00D44833" w:rsidRPr="00B6756D">
        <w:rPr>
          <w:rFonts w:ascii="Calibri" w:hAnsi="Calibri" w:cs="Arial"/>
          <w:color w:val="000000"/>
        </w:rPr>
        <w:t>) que deverá ser enviado</w:t>
      </w:r>
      <w:r w:rsidRPr="00B6756D">
        <w:rPr>
          <w:rFonts w:ascii="Calibri" w:hAnsi="Calibri" w:cs="Arial"/>
          <w:color w:val="000000"/>
        </w:rPr>
        <w:t xml:space="preserve"> até às </w:t>
      </w:r>
      <w:r w:rsidRPr="00A21ABB">
        <w:rPr>
          <w:rFonts w:ascii="Calibri" w:hAnsi="Calibri" w:cs="Arial"/>
          <w:b/>
          <w:color w:val="000000"/>
        </w:rPr>
        <w:t>23h59min</w:t>
      </w:r>
      <w:r w:rsidRPr="00B6756D">
        <w:rPr>
          <w:rFonts w:ascii="Calibri" w:hAnsi="Calibri" w:cs="Arial"/>
          <w:color w:val="000000"/>
        </w:rPr>
        <w:t xml:space="preserve"> do dia </w:t>
      </w:r>
      <w:r w:rsidR="00271F35">
        <w:rPr>
          <w:rFonts w:ascii="Calibri" w:hAnsi="Calibri" w:cs="Arial"/>
          <w:b/>
          <w:bCs/>
          <w:color w:val="000000"/>
        </w:rPr>
        <w:t>1</w:t>
      </w:r>
      <w:r w:rsidR="007F6D4C">
        <w:rPr>
          <w:rFonts w:ascii="Calibri" w:hAnsi="Calibri" w:cs="Arial"/>
          <w:b/>
          <w:bCs/>
          <w:color w:val="000000"/>
        </w:rPr>
        <w:t>1</w:t>
      </w:r>
      <w:r w:rsidRPr="00B6756D">
        <w:rPr>
          <w:rFonts w:ascii="Calibri" w:hAnsi="Calibri" w:cs="Arial"/>
          <w:b/>
          <w:bCs/>
          <w:color w:val="000000"/>
        </w:rPr>
        <w:t xml:space="preserve"> de </w:t>
      </w:r>
      <w:r w:rsidR="002C3519">
        <w:rPr>
          <w:rFonts w:ascii="Calibri" w:hAnsi="Calibri" w:cs="Arial"/>
          <w:b/>
          <w:bCs/>
          <w:color w:val="000000"/>
        </w:rPr>
        <w:t>ma</w:t>
      </w:r>
      <w:r w:rsidR="00271F35">
        <w:rPr>
          <w:rFonts w:ascii="Calibri" w:hAnsi="Calibri" w:cs="Arial"/>
          <w:b/>
          <w:bCs/>
          <w:color w:val="000000"/>
        </w:rPr>
        <w:t>io</w:t>
      </w:r>
      <w:r w:rsidR="00494C4C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AE6EA7">
        <w:rPr>
          <w:rFonts w:ascii="Calibri" w:hAnsi="Calibri" w:cs="Arial"/>
          <w:b/>
          <w:bCs/>
          <w:color w:val="000000"/>
        </w:rPr>
        <w:t>2</w:t>
      </w:r>
      <w:r w:rsidR="00DB2718">
        <w:rPr>
          <w:rFonts w:ascii="Calibri" w:hAnsi="Calibri" w:cs="Arial"/>
          <w:b/>
          <w:bCs/>
          <w:color w:val="000000"/>
        </w:rPr>
        <w:t>2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color w:val="000000"/>
        </w:rPr>
        <w:t xml:space="preserve">pela internet, </w:t>
      </w:r>
      <w:r w:rsidR="00A21ABB" w:rsidRPr="00B6756D">
        <w:rPr>
          <w:rFonts w:ascii="Calibri" w:hAnsi="Calibri" w:cs="Arial"/>
          <w:color w:val="000000"/>
        </w:rPr>
        <w:t xml:space="preserve">exclusivamente </w:t>
      </w:r>
      <w:r w:rsidR="00A21ABB">
        <w:rPr>
          <w:rFonts w:ascii="Calibri" w:hAnsi="Calibri" w:cs="Arial"/>
          <w:color w:val="000000"/>
        </w:rPr>
        <w:t xml:space="preserve">para </w:t>
      </w:r>
      <w:r w:rsidRPr="00B6756D">
        <w:rPr>
          <w:rFonts w:ascii="Calibri" w:hAnsi="Calibri" w:cs="Arial"/>
          <w:color w:val="000000"/>
        </w:rPr>
        <w:t>o endereço eletrônico</w:t>
      </w:r>
      <w:r w:rsidR="008C4A9F" w:rsidRPr="00B6756D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041C4D">
          <w:rPr>
            <w:rStyle w:val="Hyperlink"/>
            <w:rFonts w:ascii="Calibri" w:hAnsi="Calibri" w:cs="Arial"/>
          </w:rPr>
          <w:t>eg.posgraduacao@seap.pr.gov.br</w:t>
        </w:r>
      </w:hyperlink>
      <w:r w:rsidRPr="00B6756D">
        <w:rPr>
          <w:rFonts w:ascii="Calibri" w:hAnsi="Calibri" w:cs="Arial"/>
          <w:b/>
          <w:bCs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B6756D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No campo assunto do e-mail deverá constar: </w:t>
      </w:r>
      <w:r w:rsidR="004F5185">
        <w:rPr>
          <w:rFonts w:ascii="Calibri" w:hAnsi="Calibri" w:cs="Arial"/>
          <w:b/>
          <w:bCs/>
          <w:color w:val="FF0000"/>
        </w:rPr>
        <w:t>”R</w:t>
      </w:r>
      <w:r w:rsidRPr="004F5185">
        <w:rPr>
          <w:rFonts w:ascii="Calibri" w:hAnsi="Calibri" w:cs="Arial"/>
          <w:b/>
          <w:bCs/>
          <w:color w:val="FF0000"/>
        </w:rPr>
        <w:t xml:space="preserve">ecurso </w:t>
      </w:r>
      <w:r w:rsidR="004F5185" w:rsidRPr="004F5185">
        <w:rPr>
          <w:rFonts w:ascii="Calibri" w:hAnsi="Calibri" w:cs="Arial"/>
          <w:b/>
          <w:bCs/>
          <w:color w:val="FF0000"/>
        </w:rPr>
        <w:t>ATOR</w:t>
      </w:r>
      <w:r w:rsidR="004F5185">
        <w:rPr>
          <w:rFonts w:ascii="Calibri" w:hAnsi="Calibri" w:cs="Arial"/>
          <w:b/>
          <w:bCs/>
          <w:color w:val="FF0000"/>
        </w:rPr>
        <w:t>”</w:t>
      </w:r>
      <w:r w:rsidR="004F5185" w:rsidRPr="004F5185">
        <w:rPr>
          <w:rFonts w:ascii="Calibri" w:hAnsi="Calibri" w:cs="Arial"/>
          <w:b/>
          <w:bCs/>
        </w:rPr>
        <w:t xml:space="preserve"> ou “Recurso SERVIDOR” 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- </w:t>
      </w:r>
      <w:r w:rsidRPr="00B6756D">
        <w:rPr>
          <w:rFonts w:ascii="Calibri" w:hAnsi="Calibri" w:cs="Arial"/>
          <w:b/>
          <w:bCs/>
          <w:color w:val="000000"/>
        </w:rPr>
        <w:t>Processo Sele</w:t>
      </w:r>
      <w:r w:rsidR="003C1FEF" w:rsidRPr="00B6756D">
        <w:rPr>
          <w:rFonts w:ascii="Calibri" w:hAnsi="Calibri" w:cs="Arial"/>
          <w:b/>
          <w:bCs/>
          <w:color w:val="000000"/>
        </w:rPr>
        <w:t>tivo</w:t>
      </w:r>
      <w:r w:rsidRPr="00B6756D">
        <w:rPr>
          <w:rFonts w:ascii="Calibri" w:hAnsi="Calibri" w:cs="Arial"/>
          <w:b/>
          <w:bCs/>
          <w:color w:val="000000"/>
        </w:rPr>
        <w:t xml:space="preserve"> Curso de </w:t>
      </w:r>
      <w:r w:rsidR="004F5185" w:rsidRPr="00715090">
        <w:rPr>
          <w:rFonts w:ascii="Calibri" w:hAnsi="Calibri" w:cs="Arial"/>
          <w:b/>
          <w:bCs/>
          <w:color w:val="000000"/>
        </w:rPr>
        <w:t xml:space="preserve">Especialização </w:t>
      </w:r>
      <w:r w:rsidR="004F5185">
        <w:rPr>
          <w:rFonts w:ascii="Calibri" w:hAnsi="Calibri" w:cs="Arial"/>
          <w:b/>
          <w:bCs/>
          <w:color w:val="000000"/>
        </w:rPr>
        <w:t>GAPI</w:t>
      </w:r>
      <w:r w:rsidR="003C1FEF" w:rsidRPr="00B6756D">
        <w:rPr>
          <w:rFonts w:ascii="Calibri" w:hAnsi="Calibri" w:cs="Arial"/>
          <w:b/>
          <w:bCs/>
          <w:color w:val="000000"/>
        </w:rPr>
        <w:t>.</w:t>
      </w:r>
    </w:p>
    <w:p w:rsidR="008C4A9F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Obrigatoriamente </w:t>
      </w:r>
      <w:r w:rsidR="00A21ABB">
        <w:rPr>
          <w:rFonts w:ascii="Calibri" w:hAnsi="Calibri" w:cs="Arial"/>
          <w:bCs/>
          <w:color w:val="000000"/>
        </w:rPr>
        <w:t xml:space="preserve">a este e-mail </w:t>
      </w:r>
      <w:r w:rsidRPr="00B6756D">
        <w:rPr>
          <w:rFonts w:ascii="Calibri" w:hAnsi="Calibri" w:cs="Arial"/>
          <w:bCs/>
          <w:color w:val="000000"/>
        </w:rPr>
        <w:t>d</w:t>
      </w:r>
      <w:r w:rsidR="008C4A9F" w:rsidRPr="00B6756D">
        <w:rPr>
          <w:rFonts w:ascii="Calibri" w:hAnsi="Calibri" w:cs="Arial"/>
          <w:bCs/>
          <w:color w:val="000000"/>
        </w:rPr>
        <w:t xml:space="preserve">everá estar anexado um arquivo </w:t>
      </w:r>
      <w:r w:rsidR="00920B9E">
        <w:rPr>
          <w:rFonts w:ascii="Calibri" w:hAnsi="Calibri" w:cs="Arial"/>
          <w:bCs/>
          <w:color w:val="000000"/>
        </w:rPr>
        <w:t>(</w:t>
      </w:r>
      <w:r w:rsidR="008C4A9F" w:rsidRPr="00B6756D">
        <w:rPr>
          <w:rFonts w:ascii="Calibri" w:hAnsi="Calibri" w:cs="Arial"/>
          <w:bCs/>
          <w:color w:val="000000"/>
        </w:rPr>
        <w:t xml:space="preserve">digitalizado em </w:t>
      </w:r>
      <w:proofErr w:type="spellStart"/>
      <w:r w:rsidR="008C4A9F" w:rsidRPr="00B6756D">
        <w:rPr>
          <w:rFonts w:ascii="Calibri" w:hAnsi="Calibri" w:cs="Arial"/>
          <w:bCs/>
          <w:color w:val="000000"/>
        </w:rPr>
        <w:t>pdf</w:t>
      </w:r>
      <w:proofErr w:type="spellEnd"/>
      <w:r w:rsidR="00920B9E">
        <w:rPr>
          <w:rFonts w:ascii="Calibri" w:hAnsi="Calibri" w:cs="Arial"/>
          <w:bCs/>
          <w:color w:val="000000"/>
        </w:rPr>
        <w:t>)</w:t>
      </w:r>
      <w:r w:rsidR="008C4A9F" w:rsidRPr="00B6756D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B6756D">
        <w:rPr>
          <w:rFonts w:ascii="Calibri" w:hAnsi="Calibri" w:cs="Arial"/>
          <w:bCs/>
          <w:color w:val="000000"/>
        </w:rPr>
        <w:t>,</w:t>
      </w:r>
      <w:r w:rsidR="008C4A9F" w:rsidRPr="00B6756D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3C1FEF" w:rsidRPr="00B6756D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Não serão analisados</w:t>
      </w:r>
      <w:r w:rsidRPr="00B6756D">
        <w:rPr>
          <w:rFonts w:ascii="Calibri" w:hAnsi="Calibri" w:cs="Arial"/>
          <w:bCs/>
          <w:color w:val="000000"/>
        </w:rPr>
        <w:t xml:space="preserve"> os recursos </w:t>
      </w:r>
      <w:r w:rsidRPr="00B6756D">
        <w:rPr>
          <w:rFonts w:ascii="Calibri" w:hAnsi="Calibri" w:cs="Arial"/>
          <w:b/>
          <w:bCs/>
          <w:color w:val="000000"/>
        </w:rPr>
        <w:t>postados após</w:t>
      </w:r>
      <w:r w:rsidRPr="00B6756D">
        <w:rPr>
          <w:rFonts w:ascii="Calibri" w:hAnsi="Calibri" w:cs="Arial"/>
          <w:bCs/>
          <w:color w:val="000000"/>
        </w:rPr>
        <w:t xml:space="preserve"> </w:t>
      </w:r>
      <w:r w:rsidRPr="00B6756D">
        <w:rPr>
          <w:rFonts w:ascii="Calibri" w:hAnsi="Calibri" w:cs="Arial"/>
          <w:color w:val="000000"/>
        </w:rPr>
        <w:t xml:space="preserve">às 23h59min do dia </w:t>
      </w:r>
      <w:r w:rsidR="00271F35">
        <w:rPr>
          <w:rFonts w:ascii="Calibri" w:hAnsi="Calibri" w:cs="Arial"/>
          <w:b/>
          <w:bCs/>
          <w:color w:val="000000"/>
        </w:rPr>
        <w:t>1</w:t>
      </w:r>
      <w:r w:rsidR="007F6D4C">
        <w:rPr>
          <w:rFonts w:ascii="Calibri" w:hAnsi="Calibri" w:cs="Arial"/>
          <w:b/>
          <w:bCs/>
          <w:color w:val="000000"/>
        </w:rPr>
        <w:t>1</w:t>
      </w:r>
      <w:r w:rsidR="005D5CC5" w:rsidRPr="00B6756D">
        <w:rPr>
          <w:rFonts w:ascii="Calibri" w:hAnsi="Calibri" w:cs="Arial"/>
          <w:b/>
          <w:bCs/>
          <w:color w:val="000000"/>
        </w:rPr>
        <w:t xml:space="preserve"> de </w:t>
      </w:r>
      <w:r w:rsidR="002C3519">
        <w:rPr>
          <w:rFonts w:ascii="Calibri" w:hAnsi="Calibri" w:cs="Arial"/>
          <w:b/>
          <w:bCs/>
          <w:color w:val="000000"/>
        </w:rPr>
        <w:t>ma</w:t>
      </w:r>
      <w:r w:rsidR="00271F35">
        <w:rPr>
          <w:rFonts w:ascii="Calibri" w:hAnsi="Calibri" w:cs="Arial"/>
          <w:b/>
          <w:bCs/>
          <w:color w:val="000000"/>
        </w:rPr>
        <w:t>io</w:t>
      </w:r>
      <w:r w:rsidR="005D5CC5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494C4C">
        <w:rPr>
          <w:rFonts w:ascii="Calibri" w:hAnsi="Calibri" w:cs="Arial"/>
          <w:b/>
          <w:bCs/>
          <w:color w:val="000000"/>
        </w:rPr>
        <w:t>2</w:t>
      </w:r>
      <w:r w:rsidR="00DB2718">
        <w:rPr>
          <w:rFonts w:ascii="Calibri" w:hAnsi="Calibri" w:cs="Arial"/>
          <w:b/>
          <w:bCs/>
          <w:color w:val="000000"/>
        </w:rPr>
        <w:t>2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bCs/>
          <w:color w:val="000000"/>
        </w:rPr>
        <w:t>assim como aqueles que</w:t>
      </w:r>
      <w:r w:rsidRPr="00B6756D">
        <w:rPr>
          <w:rFonts w:ascii="Calibri" w:hAnsi="Calibri" w:cs="Arial"/>
          <w:b/>
          <w:bCs/>
          <w:color w:val="000000"/>
        </w:rPr>
        <w:t xml:space="preserve"> não apresent</w:t>
      </w:r>
      <w:r w:rsidR="00B6756D">
        <w:rPr>
          <w:rFonts w:ascii="Calibri" w:hAnsi="Calibri" w:cs="Arial"/>
          <w:b/>
          <w:bCs/>
          <w:color w:val="000000"/>
        </w:rPr>
        <w:t>arem</w:t>
      </w:r>
      <w:r w:rsidRPr="00B6756D">
        <w:rPr>
          <w:rFonts w:ascii="Calibri" w:hAnsi="Calibri" w:cs="Arial"/>
          <w:b/>
          <w:bCs/>
          <w:color w:val="000000"/>
        </w:rPr>
        <w:t xml:space="preserve"> o requerimento</w:t>
      </w:r>
      <w:r w:rsidR="00920B9E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B6756D">
        <w:rPr>
          <w:rFonts w:ascii="Calibri" w:hAnsi="Calibri" w:cs="Arial"/>
          <w:bCs/>
          <w:color w:val="000000"/>
        </w:rPr>
        <w:t>.</w:t>
      </w:r>
    </w:p>
    <w:p w:rsidR="000101E9" w:rsidRPr="00B6756D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D44833" w:rsidRPr="00F114D9">
        <w:rPr>
          <w:rFonts w:ascii="Calibri" w:hAnsi="Calibri" w:cs="Arial"/>
          <w:b/>
          <w:bCs/>
          <w:color w:val="000000"/>
        </w:rPr>
        <w:t>Curso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="00D44833" w:rsidRPr="00F114D9">
        <w:rPr>
          <w:rFonts w:ascii="Calibri" w:hAnsi="Calibri" w:cs="Arial"/>
          <w:b/>
          <w:bCs/>
          <w:color w:val="000000"/>
        </w:rPr>
        <w:t xml:space="preserve">de </w:t>
      </w:r>
      <w:r w:rsidR="004F5185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4F5185">
        <w:rPr>
          <w:rFonts w:ascii="Calibri" w:hAnsi="Calibri" w:cs="Arial"/>
          <w:b/>
          <w:bCs/>
          <w:color w:val="000000"/>
        </w:rPr>
        <w:t>Gestão de Ambientes Promotores de Inovação</w:t>
      </w:r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</w:t>
      </w:r>
      <w:r w:rsidR="004F5185">
        <w:rPr>
          <w:rFonts w:ascii="Calibri" w:hAnsi="Calibri" w:cs="Arial"/>
          <w:color w:val="000000"/>
        </w:rPr>
        <w:t xml:space="preserve"> </w:t>
      </w:r>
      <w:r w:rsidR="004F5185" w:rsidRPr="004F5185">
        <w:rPr>
          <w:rFonts w:ascii="Calibri" w:hAnsi="Calibri" w:cs="Arial"/>
          <w:b/>
          <w:color w:val="000000"/>
        </w:rPr>
        <w:t xml:space="preserve">indicando se é </w:t>
      </w:r>
      <w:r w:rsidR="004F5185" w:rsidRPr="004F5185">
        <w:rPr>
          <w:rFonts w:ascii="Calibri" w:hAnsi="Calibri" w:cs="Arial"/>
          <w:b/>
          <w:color w:val="FF0000"/>
        </w:rPr>
        <w:t xml:space="preserve">ATOR </w:t>
      </w:r>
      <w:r w:rsidR="004F5185" w:rsidRPr="004F5185">
        <w:rPr>
          <w:rFonts w:ascii="Calibri" w:hAnsi="Calibri" w:cs="Arial"/>
          <w:b/>
          <w:color w:val="000000"/>
        </w:rPr>
        <w:t>ou SERVIDOR</w:t>
      </w:r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</w:t>
      </w:r>
      <w:r w:rsidR="00715090">
        <w:rPr>
          <w:rFonts w:ascii="Calibri" w:hAnsi="Calibri" w:cs="Arial"/>
          <w:color w:val="000000"/>
        </w:rPr>
        <w:t>o no Edital Conjunto 0</w:t>
      </w:r>
      <w:r w:rsidR="00DB2718">
        <w:rPr>
          <w:rFonts w:ascii="Calibri" w:hAnsi="Calibri" w:cs="Arial"/>
          <w:color w:val="000000"/>
        </w:rPr>
        <w:t>0</w:t>
      </w:r>
      <w:r w:rsidR="004F5185">
        <w:rPr>
          <w:rFonts w:ascii="Calibri" w:hAnsi="Calibri" w:cs="Arial"/>
          <w:color w:val="000000"/>
        </w:rPr>
        <w:t>4</w:t>
      </w:r>
      <w:r w:rsidR="00BB553B">
        <w:rPr>
          <w:rFonts w:ascii="Calibri" w:hAnsi="Calibri" w:cs="Arial"/>
          <w:color w:val="000000"/>
        </w:rPr>
        <w:t>/202</w:t>
      </w:r>
      <w:r w:rsidR="00DB2718">
        <w:rPr>
          <w:rFonts w:ascii="Calibri" w:hAnsi="Calibri" w:cs="Arial"/>
          <w:color w:val="000000"/>
        </w:rPr>
        <w:t>2</w:t>
      </w:r>
      <w:r w:rsidR="00BB553B">
        <w:rPr>
          <w:rFonts w:ascii="Calibri" w:hAnsi="Calibri" w:cs="Arial"/>
          <w:color w:val="000000"/>
        </w:rPr>
        <w:t>-Seap/</w:t>
      </w:r>
      <w:proofErr w:type="spellStart"/>
      <w:r w:rsidR="00BB553B">
        <w:rPr>
          <w:rFonts w:ascii="Calibri" w:hAnsi="Calibri" w:cs="Arial"/>
          <w:color w:val="000000"/>
        </w:rPr>
        <w:t>Seti</w:t>
      </w:r>
      <w:proofErr w:type="spellEnd"/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F462F9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</w:t>
      </w:r>
      <w:r w:rsidR="004F5185" w:rsidRPr="00F114D9">
        <w:rPr>
          <w:rFonts w:ascii="Calibri" w:hAnsi="Calibri" w:cs="Arial"/>
          <w:b/>
          <w:bCs/>
          <w:color w:val="000000"/>
        </w:rPr>
        <w:t>Curso</w:t>
      </w:r>
      <w:r w:rsidR="004F5185" w:rsidRPr="00B6756D">
        <w:rPr>
          <w:rFonts w:ascii="Calibri" w:hAnsi="Calibri" w:cs="Arial"/>
          <w:b/>
          <w:bCs/>
          <w:color w:val="000000"/>
        </w:rPr>
        <w:t xml:space="preserve"> </w:t>
      </w:r>
      <w:r w:rsidR="004F5185" w:rsidRPr="00F114D9">
        <w:rPr>
          <w:rFonts w:ascii="Calibri" w:hAnsi="Calibri" w:cs="Arial"/>
          <w:b/>
          <w:bCs/>
          <w:color w:val="000000"/>
        </w:rPr>
        <w:t xml:space="preserve">de </w:t>
      </w:r>
      <w:r w:rsidR="004F5185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4F5185">
        <w:rPr>
          <w:rFonts w:ascii="Calibri" w:hAnsi="Calibri" w:cs="Arial"/>
          <w:b/>
          <w:bCs/>
          <w:color w:val="000000"/>
        </w:rPr>
        <w:t>Gestão de Ambientes Promotores de Inovação - GAPI</w:t>
      </w:r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="004F5185">
        <w:rPr>
          <w:rFonts w:ascii="Calibri" w:hAnsi="Calibri" w:cs="Arial"/>
        </w:rPr>
        <w:t>s Editais</w:t>
      </w:r>
      <w:r w:rsidRPr="00D44833">
        <w:rPr>
          <w:rFonts w:ascii="Calibri" w:hAnsi="Calibri" w:cs="Arial"/>
        </w:rPr>
        <w:t xml:space="preserve"> Conjunto</w:t>
      </w:r>
      <w:r w:rsidR="004F5185">
        <w:rPr>
          <w:rFonts w:ascii="Calibri" w:hAnsi="Calibri" w:cs="Arial"/>
        </w:rPr>
        <w:t>s</w:t>
      </w:r>
      <w:r w:rsidRPr="00D44833">
        <w:rPr>
          <w:rFonts w:ascii="Calibri" w:hAnsi="Calibri" w:cs="Arial"/>
        </w:rPr>
        <w:t xml:space="preserve"> nº.</w:t>
      </w:r>
      <w:r w:rsidR="00BF69C0">
        <w:rPr>
          <w:rFonts w:ascii="Calibri" w:hAnsi="Calibri" w:cs="Arial"/>
        </w:rPr>
        <w:t xml:space="preserve"> </w:t>
      </w:r>
      <w:r w:rsidR="004F5185">
        <w:rPr>
          <w:rFonts w:ascii="Calibri" w:hAnsi="Calibri" w:cs="Arial"/>
        </w:rPr>
        <w:t xml:space="preserve"> 0</w:t>
      </w:r>
      <w:r w:rsidR="00271F35">
        <w:rPr>
          <w:rFonts w:ascii="Calibri" w:hAnsi="Calibri" w:cs="Arial"/>
        </w:rPr>
        <w:t>14</w:t>
      </w:r>
      <w:r w:rsidR="004F5185">
        <w:rPr>
          <w:rFonts w:ascii="Calibri" w:hAnsi="Calibri" w:cs="Arial"/>
        </w:rPr>
        <w:t>/2022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BB553B">
        <w:rPr>
          <w:rFonts w:ascii="Calibri" w:hAnsi="Calibri" w:cs="Arial"/>
        </w:rPr>
        <w:t>1</w:t>
      </w:r>
      <w:r w:rsidR="00271F35">
        <w:rPr>
          <w:rFonts w:ascii="Calibri" w:hAnsi="Calibri" w:cs="Arial"/>
        </w:rPr>
        <w:t>4</w:t>
      </w:r>
      <w:r w:rsidR="00BB553B">
        <w:rPr>
          <w:rFonts w:ascii="Calibri" w:hAnsi="Calibri" w:cs="Arial"/>
        </w:rPr>
        <w:t>.</w:t>
      </w:r>
      <w:r w:rsidR="00271F35">
        <w:rPr>
          <w:rFonts w:ascii="Calibri" w:hAnsi="Calibri" w:cs="Arial"/>
        </w:rPr>
        <w:t>209</w:t>
      </w:r>
      <w:r w:rsidR="00D44833">
        <w:rPr>
          <w:rFonts w:ascii="Calibri" w:hAnsi="Calibri" w:cs="Arial"/>
        </w:rPr>
        <w:t>/20</w:t>
      </w:r>
      <w:r w:rsidR="00BB553B">
        <w:rPr>
          <w:rFonts w:ascii="Calibri" w:hAnsi="Calibri" w:cs="Arial"/>
        </w:rPr>
        <w:t>2</w:t>
      </w:r>
      <w:r w:rsidR="00DB2718">
        <w:rPr>
          <w:rFonts w:ascii="Calibri" w:hAnsi="Calibri" w:cs="Arial"/>
        </w:rPr>
        <w:t>2</w:t>
      </w:r>
      <w:r w:rsidRPr="00D44833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Polo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20</w:t>
      </w:r>
      <w:r w:rsidR="00AE6EA7">
        <w:rPr>
          <w:rFonts w:ascii="Calibri" w:hAnsi="Calibri" w:cs="ArialMT"/>
          <w:color w:val="000000"/>
        </w:rPr>
        <w:t>2</w:t>
      </w:r>
      <w:r w:rsidR="00DB2718">
        <w:rPr>
          <w:rFonts w:ascii="Calibri" w:hAnsi="Calibri" w:cs="ArialMT"/>
          <w:color w:val="000000"/>
        </w:rPr>
        <w:t>2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101E9"/>
    <w:rsid w:val="00050B94"/>
    <w:rsid w:val="000F22AE"/>
    <w:rsid w:val="00112632"/>
    <w:rsid w:val="0019601A"/>
    <w:rsid w:val="0023671A"/>
    <w:rsid w:val="002464E7"/>
    <w:rsid w:val="002506FF"/>
    <w:rsid w:val="00271F35"/>
    <w:rsid w:val="002C3519"/>
    <w:rsid w:val="00372498"/>
    <w:rsid w:val="003C1FEF"/>
    <w:rsid w:val="0046321A"/>
    <w:rsid w:val="00494C4C"/>
    <w:rsid w:val="004F5185"/>
    <w:rsid w:val="005D5CC5"/>
    <w:rsid w:val="0063385B"/>
    <w:rsid w:val="00695C1C"/>
    <w:rsid w:val="00715090"/>
    <w:rsid w:val="00754E10"/>
    <w:rsid w:val="007F6D4C"/>
    <w:rsid w:val="007F7027"/>
    <w:rsid w:val="008001D9"/>
    <w:rsid w:val="008C4A9F"/>
    <w:rsid w:val="00920B9E"/>
    <w:rsid w:val="00934860"/>
    <w:rsid w:val="009B686D"/>
    <w:rsid w:val="009F5D4F"/>
    <w:rsid w:val="00A21ABB"/>
    <w:rsid w:val="00AC5BA2"/>
    <w:rsid w:val="00AE6EA7"/>
    <w:rsid w:val="00B6756D"/>
    <w:rsid w:val="00B86E56"/>
    <w:rsid w:val="00BB553B"/>
    <w:rsid w:val="00BC0DCC"/>
    <w:rsid w:val="00BF69C0"/>
    <w:rsid w:val="00CC0638"/>
    <w:rsid w:val="00CE0C94"/>
    <w:rsid w:val="00D44833"/>
    <w:rsid w:val="00DB2718"/>
    <w:rsid w:val="00E7454D"/>
    <w:rsid w:val="00F114D9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E19D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Ronald Marcio de Lima</cp:lastModifiedBy>
  <cp:revision>2</cp:revision>
  <cp:lastPrinted>2021-08-30T17:01:00Z</cp:lastPrinted>
  <dcterms:created xsi:type="dcterms:W3CDTF">2022-05-09T12:57:00Z</dcterms:created>
  <dcterms:modified xsi:type="dcterms:W3CDTF">2022-05-09T12:57:00Z</dcterms:modified>
</cp:coreProperties>
</file>